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CF" w:rsidRPr="00545510" w:rsidRDefault="005542CF" w:rsidP="005542CF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 w:rsidRPr="00545510">
        <w:rPr>
          <w:rFonts w:ascii="仿宋_GB2312" w:eastAsia="仿宋_GB2312" w:hAnsi="Calibri" w:cs="仿宋_GB2312" w:hint="eastAsia"/>
          <w:sz w:val="28"/>
          <w:szCs w:val="28"/>
        </w:rPr>
        <w:t>附：</w:t>
      </w:r>
    </w:p>
    <w:p w:rsidR="005542CF" w:rsidRPr="00545510" w:rsidRDefault="005542CF" w:rsidP="00EE3276">
      <w:pPr>
        <w:widowControl/>
        <w:spacing w:beforeLines="50" w:afterLines="50" w:line="500" w:lineRule="exact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545510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简 介</w:t>
      </w:r>
    </w:p>
    <w:p w:rsidR="00EC23CC" w:rsidRDefault="00EC23CC" w:rsidP="00EC23CC">
      <w:pPr>
        <w:widowControl/>
        <w:spacing w:line="50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刘丹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女，1997年5月出生，汉族，云南昭通人，共青团员，现任校学生会副主席，历任校大学生理论宣讲团宣讲员、校大学生理论宣讲团团长、新青年器乐社社长助理等职务。现就读于马克思主义学院2015级思想政治教育专业。院十佳志愿者；主持国家级创新训练计划一项；2016年作</w:t>
      </w:r>
      <w:r w:rsidRPr="00EC23CC">
        <w:rPr>
          <w:rFonts w:ascii="仿宋_GB2312" w:eastAsia="仿宋_GB2312" w:hint="eastAsia"/>
          <w:sz w:val="28"/>
          <w:szCs w:val="28"/>
        </w:rPr>
        <w:t>为“五大发展理念”理论宣讲团队宣讲员接受安徽新闻联播采访；2017年带领的国家级重点团队“习近平治国理政”先锋理论宣讲团队获院实践评比一等奖、校一等奖第一名；2017年负责的“这个音乐节”获评感动师大精神文明建设事迹，“理论宣讲”活动获评社团文化节精品活动；带领团队获2016年安徽师范大学十大新闻人物等荣誉。</w:t>
      </w:r>
    </w:p>
    <w:p w:rsidR="002C7A2F" w:rsidRDefault="002C7A2F" w:rsidP="002C7A2F">
      <w:pPr>
        <w:spacing w:line="50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 w:rsidRPr="002C7A2F">
        <w:rPr>
          <w:rFonts w:ascii="仿宋_GB2312" w:eastAsia="仿宋_GB2312"/>
          <w:b/>
          <w:sz w:val="28"/>
          <w:szCs w:val="28"/>
        </w:rPr>
        <w:t>玛热亚</w:t>
      </w:r>
      <w:r w:rsidRPr="002C7A2F">
        <w:rPr>
          <w:rFonts w:ascii="仿宋_GB2312" w:eastAsia="仿宋_GB2312"/>
          <w:b/>
          <w:sz w:val="28"/>
          <w:szCs w:val="28"/>
        </w:rPr>
        <w:t>·</w:t>
      </w:r>
      <w:r w:rsidRPr="002C7A2F">
        <w:rPr>
          <w:rFonts w:ascii="仿宋_GB2312" w:eastAsia="仿宋_GB2312"/>
          <w:b/>
          <w:sz w:val="28"/>
          <w:szCs w:val="28"/>
        </w:rPr>
        <w:t>沙依拉别克</w:t>
      </w:r>
      <w:r w:rsidRPr="002C7A2F">
        <w:rPr>
          <w:rFonts w:ascii="仿宋_GB2312" w:eastAsia="仿宋_GB2312" w:hint="eastAsia"/>
          <w:b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女，199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月出生，</w:t>
      </w:r>
      <w:r>
        <w:rPr>
          <w:rFonts w:ascii="仿宋_GB2312" w:eastAsia="仿宋_GB2312"/>
          <w:sz w:val="28"/>
          <w:szCs w:val="28"/>
        </w:rPr>
        <w:t>哈萨克</w:t>
      </w:r>
      <w:r>
        <w:rPr>
          <w:rFonts w:ascii="仿宋_GB2312" w:eastAsia="仿宋_GB2312" w:hint="eastAsia"/>
          <w:sz w:val="28"/>
          <w:szCs w:val="28"/>
        </w:rPr>
        <w:t>族，</w:t>
      </w:r>
      <w:r>
        <w:rPr>
          <w:rFonts w:ascii="仿宋_GB2312" w:eastAsia="仿宋_GB2312"/>
          <w:sz w:val="28"/>
          <w:szCs w:val="28"/>
        </w:rPr>
        <w:t>新疆乌苏</w:t>
      </w:r>
      <w:r>
        <w:rPr>
          <w:rFonts w:ascii="仿宋_GB2312" w:eastAsia="仿宋_GB2312" w:hint="eastAsia"/>
          <w:sz w:val="28"/>
          <w:szCs w:val="28"/>
        </w:rPr>
        <w:t>人，共青团员，现任</w:t>
      </w:r>
      <w:r>
        <w:rPr>
          <w:rFonts w:ascii="仿宋_GB2312" w:eastAsia="仿宋_GB2312"/>
          <w:sz w:val="28"/>
          <w:szCs w:val="28"/>
        </w:rPr>
        <w:t>校足球队副队长，院足球队队长，院体育部副部长，</w:t>
      </w:r>
      <w:r>
        <w:rPr>
          <w:rFonts w:ascii="仿宋_GB2312" w:eastAsia="仿宋_GB2312" w:hint="eastAsia"/>
          <w:sz w:val="28"/>
          <w:szCs w:val="28"/>
        </w:rPr>
        <w:t>班级</w:t>
      </w:r>
      <w:r>
        <w:rPr>
          <w:rFonts w:ascii="仿宋_GB2312" w:eastAsia="仿宋_GB2312"/>
          <w:sz w:val="28"/>
          <w:szCs w:val="28"/>
        </w:rPr>
        <w:t>体育委员</w:t>
      </w:r>
      <w:r>
        <w:rPr>
          <w:rFonts w:ascii="仿宋_GB2312" w:eastAsia="仿宋_GB2312" w:hint="eastAsia"/>
          <w:sz w:val="28"/>
          <w:szCs w:val="28"/>
        </w:rPr>
        <w:t>,历任</w:t>
      </w:r>
      <w:r>
        <w:rPr>
          <w:rFonts w:ascii="仿宋_GB2312" w:eastAsia="仿宋_GB2312"/>
          <w:sz w:val="28"/>
          <w:szCs w:val="28"/>
        </w:rPr>
        <w:t>院文艺部副部长</w:t>
      </w:r>
      <w:r>
        <w:rPr>
          <w:rFonts w:ascii="仿宋_GB2312" w:eastAsia="仿宋_GB2312" w:hint="eastAsia"/>
          <w:sz w:val="28"/>
          <w:szCs w:val="28"/>
        </w:rPr>
        <w:t>。现就读于</w:t>
      </w:r>
      <w:r>
        <w:rPr>
          <w:rFonts w:ascii="仿宋_GB2312" w:eastAsia="仿宋_GB2312"/>
          <w:sz w:val="28"/>
          <w:szCs w:val="28"/>
        </w:rPr>
        <w:t>数学计算机</w:t>
      </w:r>
      <w:r>
        <w:rPr>
          <w:rFonts w:ascii="仿宋_GB2312" w:eastAsia="仿宋_GB2312" w:hint="eastAsia"/>
          <w:sz w:val="28"/>
          <w:szCs w:val="28"/>
        </w:rPr>
        <w:t>学院2015级</w:t>
      </w:r>
      <w:r>
        <w:rPr>
          <w:rFonts w:ascii="仿宋_GB2312" w:eastAsia="仿宋_GB2312"/>
          <w:sz w:val="28"/>
          <w:szCs w:val="28"/>
        </w:rPr>
        <w:t>数学与应用数学</w:t>
      </w:r>
      <w:r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/>
          <w:sz w:val="28"/>
          <w:szCs w:val="28"/>
        </w:rPr>
        <w:t>本科</w:t>
      </w:r>
      <w:r>
        <w:rPr>
          <w:rFonts w:ascii="仿宋_GB2312" w:eastAsia="仿宋_GB2312" w:hint="eastAsia"/>
          <w:sz w:val="28"/>
          <w:szCs w:val="28"/>
        </w:rPr>
        <w:t>生。本科至今，获国家</w:t>
      </w:r>
      <w:r>
        <w:rPr>
          <w:rFonts w:ascii="仿宋_GB2312" w:eastAsia="仿宋_GB2312"/>
          <w:sz w:val="28"/>
          <w:szCs w:val="28"/>
        </w:rPr>
        <w:t>全国五人制锦标赛道德风尚奖；安徽省大学生足球联赛</w:t>
      </w:r>
      <w:r>
        <w:rPr>
          <w:rFonts w:ascii="仿宋_GB2312" w:eastAsia="仿宋_GB2312" w:hint="eastAsia"/>
          <w:sz w:val="28"/>
          <w:szCs w:val="28"/>
        </w:rPr>
        <w:t>团体</w:t>
      </w:r>
      <w:r>
        <w:rPr>
          <w:rFonts w:ascii="仿宋_GB2312" w:eastAsia="仿宋_GB2312"/>
          <w:sz w:val="28"/>
          <w:szCs w:val="28"/>
        </w:rPr>
        <w:t>第六名；芜湖市足球赛</w:t>
      </w:r>
      <w:r>
        <w:rPr>
          <w:rFonts w:ascii="仿宋_GB2312" w:eastAsia="仿宋_GB2312" w:hint="eastAsia"/>
          <w:sz w:val="28"/>
          <w:szCs w:val="28"/>
        </w:rPr>
        <w:t>团体</w:t>
      </w:r>
      <w:r>
        <w:rPr>
          <w:rFonts w:ascii="仿宋_GB2312" w:eastAsia="仿宋_GB2312"/>
          <w:sz w:val="28"/>
          <w:szCs w:val="28"/>
        </w:rPr>
        <w:t>第二名，芜湖市足球赛优秀运动员奖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校足球赛</w:t>
      </w:r>
      <w:r>
        <w:rPr>
          <w:rFonts w:ascii="仿宋_GB2312" w:eastAsia="仿宋_GB2312" w:hint="eastAsia"/>
          <w:sz w:val="28"/>
          <w:szCs w:val="28"/>
        </w:rPr>
        <w:t>团体</w:t>
      </w:r>
      <w:r>
        <w:rPr>
          <w:rFonts w:ascii="仿宋_GB2312" w:eastAsia="仿宋_GB2312"/>
          <w:sz w:val="28"/>
          <w:szCs w:val="28"/>
        </w:rPr>
        <w:t>第三名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校运动会3000米第四名，校马拉松</w:t>
      </w:r>
      <w:r>
        <w:rPr>
          <w:rFonts w:ascii="仿宋_GB2312" w:eastAsia="仿宋_GB2312" w:hint="eastAsia"/>
          <w:sz w:val="28"/>
          <w:szCs w:val="28"/>
        </w:rPr>
        <w:t>比赛5000米第三十八</w:t>
      </w:r>
      <w:r>
        <w:rPr>
          <w:rFonts w:ascii="仿宋_GB2312" w:eastAsia="仿宋_GB2312"/>
          <w:sz w:val="28"/>
          <w:szCs w:val="28"/>
        </w:rPr>
        <w:t>名，校舞蹈大赛</w:t>
      </w:r>
      <w:r>
        <w:rPr>
          <w:rFonts w:ascii="仿宋_GB2312" w:eastAsia="仿宋_GB2312" w:hint="eastAsia"/>
          <w:sz w:val="28"/>
          <w:szCs w:val="28"/>
        </w:rPr>
        <w:t>团体</w:t>
      </w:r>
      <w:r>
        <w:rPr>
          <w:rFonts w:ascii="仿宋_GB2312" w:eastAsia="仿宋_GB2312"/>
          <w:sz w:val="28"/>
          <w:szCs w:val="28"/>
        </w:rPr>
        <w:t>二等奖，</w:t>
      </w:r>
      <w:r>
        <w:rPr>
          <w:rFonts w:ascii="仿宋_GB2312" w:eastAsia="仿宋_GB2312" w:hint="eastAsia"/>
          <w:sz w:val="28"/>
          <w:szCs w:val="28"/>
        </w:rPr>
        <w:t>校</w:t>
      </w:r>
      <w:r>
        <w:rPr>
          <w:rFonts w:ascii="仿宋_GB2312" w:eastAsia="仿宋_GB2312"/>
          <w:sz w:val="28"/>
          <w:szCs w:val="28"/>
        </w:rPr>
        <w:t>排舞比赛</w:t>
      </w:r>
      <w:r>
        <w:rPr>
          <w:rFonts w:ascii="仿宋_GB2312" w:eastAsia="仿宋_GB2312" w:hint="eastAsia"/>
          <w:sz w:val="28"/>
          <w:szCs w:val="28"/>
        </w:rPr>
        <w:t>团体</w:t>
      </w:r>
      <w:r>
        <w:rPr>
          <w:rFonts w:ascii="仿宋_GB2312" w:eastAsia="仿宋_GB2312"/>
          <w:sz w:val="28"/>
          <w:szCs w:val="28"/>
        </w:rPr>
        <w:t>三等奖</w:t>
      </w:r>
      <w:r>
        <w:rPr>
          <w:rFonts w:ascii="仿宋_GB2312" w:eastAsia="仿宋_GB2312" w:hint="eastAsia"/>
          <w:sz w:val="28"/>
          <w:szCs w:val="28"/>
        </w:rPr>
        <w:t>，2017年暑期社会实践“先进个人”称号；</w:t>
      </w:r>
      <w:r w:rsidR="00EE3276"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院“自强之星”称号。已顺利通过英语四级考试，获得普通话二级乙等证书。</w:t>
      </w:r>
    </w:p>
    <w:p w:rsidR="005467D1" w:rsidRPr="005467D1" w:rsidRDefault="003F2FC9" w:rsidP="002C7A2F">
      <w:pPr>
        <w:spacing w:line="50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 w:rsidRPr="00DE1946">
        <w:rPr>
          <w:rFonts w:ascii="仿宋_GB2312" w:eastAsia="仿宋_GB2312" w:hint="eastAsia"/>
          <w:b/>
          <w:sz w:val="28"/>
          <w:szCs w:val="28"/>
        </w:rPr>
        <w:t>洪亚婵</w:t>
      </w:r>
      <w:r>
        <w:rPr>
          <w:rFonts w:ascii="仿宋_GB2312" w:eastAsia="仿宋_GB2312" w:hint="eastAsia"/>
          <w:sz w:val="28"/>
          <w:szCs w:val="28"/>
        </w:rPr>
        <w:t>，女，1991年7月出生，汉族，安徽芜湖人，共青团员，现任校研究生会主席，历任校研究生会新闻中心委员。现就读于经济管理学院2015级理论经济学专业硕士研究生。本科至今，获国家励志奖学金2次，校级一等奖学金2次，“三好学生标兵”称号2次，朱敬文奖学金1次,研究生学业奖学金1次，研究生学业一等奖学金</w:t>
      </w:r>
      <w:r>
        <w:rPr>
          <w:rFonts w:ascii="仿宋_GB2312" w:eastAsia="仿宋_GB2312" w:hint="eastAsia"/>
          <w:sz w:val="28"/>
          <w:szCs w:val="28"/>
        </w:rPr>
        <w:lastRenderedPageBreak/>
        <w:t>1次，获“优秀学生干部”称号；已发表论文1篇；获院级读书笔记一等奖一次；第五届创意营销大赛三等奖、职场情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境模拟大赛优秀奖等荣誉。已获证券二级水平证书。</w:t>
      </w:r>
    </w:p>
    <w:p w:rsidR="00984D1E" w:rsidRDefault="00984D1E" w:rsidP="00984D1E">
      <w:pPr>
        <w:spacing w:line="50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蔡志鹏</w:t>
      </w:r>
      <w:r>
        <w:rPr>
          <w:rFonts w:ascii="仿宋_GB2312" w:eastAsia="仿宋_GB2312" w:hint="eastAsia"/>
          <w:bCs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男，1996年8月出生，汉族，安徽合肥人，中共党员，现任校学生会主席，历任体育学院团委学生会组织部委员、体育学院团委学生会副主席、校学生会主席助理等职务。现就读于体育学院2014</w:t>
      </w:r>
      <w:bookmarkStart w:id="1" w:name="OLE_LINK10"/>
      <w:r>
        <w:rPr>
          <w:rFonts w:ascii="仿宋_GB2312" w:eastAsia="仿宋_GB2312" w:hint="eastAsia"/>
          <w:sz w:val="28"/>
          <w:szCs w:val="28"/>
        </w:rPr>
        <w:t>级运动训练专业。中国大学生骨干培养学校第十期培训班学员；第十三届“师大骄子”十佳大学生。专业</w:t>
      </w:r>
      <w:bookmarkStart w:id="2" w:name="OLE_LINK15"/>
      <w:r>
        <w:rPr>
          <w:rFonts w:ascii="仿宋_GB2312" w:eastAsia="仿宋_GB2312" w:hint="eastAsia"/>
          <w:sz w:val="28"/>
          <w:szCs w:val="28"/>
        </w:rPr>
        <w:t>竞赛方面共获全国冠军</w:t>
      </w:r>
      <w:bookmarkEnd w:id="2"/>
      <w:r>
        <w:rPr>
          <w:rFonts w:ascii="仿宋_GB2312" w:eastAsia="仿宋_GB2312" w:hint="eastAsia"/>
          <w:sz w:val="28"/>
          <w:szCs w:val="28"/>
        </w:rPr>
        <w:t>三次，省市级冠军十余次；获第二十九届全国大学生手球比赛男子专业组冠军（校史最好成绩）；</w:t>
      </w:r>
      <w:bookmarkStart w:id="3" w:name="OLE_LINK9"/>
      <w:bookmarkStart w:id="4" w:name="OLE_LINK6"/>
      <w:bookmarkStart w:id="5" w:name="OLE_LINK3"/>
      <w:r>
        <w:rPr>
          <w:rFonts w:ascii="仿宋_GB2312" w:eastAsia="仿宋_GB2312" w:hint="eastAsia"/>
          <w:sz w:val="28"/>
          <w:szCs w:val="28"/>
        </w:rPr>
        <w:t>获“中国电信奖学金”；获第十一届安徽省大学生职业规划设计大赛金奖；连续两年获校一等奖学金</w:t>
      </w:r>
      <w:bookmarkEnd w:id="3"/>
      <w:r>
        <w:rPr>
          <w:rFonts w:ascii="仿宋_GB2312" w:eastAsia="仿宋_GB2312" w:hint="eastAsia"/>
          <w:sz w:val="28"/>
          <w:szCs w:val="28"/>
        </w:rPr>
        <w:t>、“</w:t>
      </w:r>
      <w:bookmarkStart w:id="6" w:name="OLE_LINK4"/>
      <w:r>
        <w:rPr>
          <w:rFonts w:ascii="仿宋_GB2312" w:eastAsia="仿宋_GB2312" w:hint="eastAsia"/>
          <w:sz w:val="28"/>
          <w:szCs w:val="28"/>
        </w:rPr>
        <w:t>优</w:t>
      </w:r>
      <w:bookmarkEnd w:id="6"/>
      <w:r>
        <w:rPr>
          <w:rFonts w:ascii="仿宋_GB2312" w:eastAsia="仿宋_GB2312" w:hint="eastAsia"/>
          <w:sz w:val="28"/>
          <w:szCs w:val="28"/>
        </w:rPr>
        <w:t>秀学生干部标兵”、“优秀三好学生干部标兵”、“优秀团员”、“优秀团干</w:t>
      </w:r>
      <w:bookmarkStart w:id="7" w:name="OLE_LINK8"/>
      <w:r>
        <w:rPr>
          <w:rFonts w:ascii="仿宋_GB2312" w:eastAsia="仿宋_GB2312" w:hint="eastAsia"/>
          <w:sz w:val="28"/>
          <w:szCs w:val="28"/>
        </w:rPr>
        <w:t>”</w:t>
      </w:r>
      <w:bookmarkEnd w:id="7"/>
      <w:r>
        <w:rPr>
          <w:rFonts w:ascii="仿宋_GB2312" w:eastAsia="仿宋_GB2312" w:hint="eastAsia"/>
          <w:sz w:val="28"/>
          <w:szCs w:val="28"/>
        </w:rPr>
        <w:t>称号；</w:t>
      </w:r>
      <w:bookmarkEnd w:id="1"/>
      <w:r>
        <w:rPr>
          <w:rFonts w:ascii="仿宋_GB2312" w:eastAsia="仿宋_GB2312" w:hint="eastAsia"/>
          <w:sz w:val="28"/>
          <w:szCs w:val="28"/>
        </w:rPr>
        <w:t>两项论文获校级立项；校第八届“精锐教</w:t>
      </w:r>
      <w:bookmarkEnd w:id="4"/>
      <w:r>
        <w:rPr>
          <w:rFonts w:ascii="仿宋_GB2312" w:eastAsia="仿宋_GB2312" w:hint="eastAsia"/>
          <w:sz w:val="28"/>
          <w:szCs w:val="28"/>
        </w:rPr>
        <w:t>育杯”大学生职业生涯规划大赛金奖；</w:t>
      </w:r>
      <w:bookmarkEnd w:id="5"/>
      <w:r>
        <w:rPr>
          <w:rFonts w:ascii="仿宋_GB2312" w:eastAsia="仿宋_GB2312" w:hint="eastAsia"/>
          <w:sz w:val="28"/>
          <w:szCs w:val="28"/>
        </w:rPr>
        <w:t>校第七届“</w:t>
      </w:r>
      <w:bookmarkStart w:id="8" w:name="OLE_LINK12"/>
      <w:r>
        <w:rPr>
          <w:rFonts w:ascii="仿宋_GB2312" w:eastAsia="仿宋_GB2312" w:hint="eastAsia"/>
          <w:sz w:val="28"/>
          <w:szCs w:val="28"/>
        </w:rPr>
        <w:t>创青春”创业大赛金奖；校首届学生干部技能大赛金奖；2016年所带领的——赴天长市</w:t>
      </w:r>
      <w:bookmarkStart w:id="9" w:name="OLE_LINK2"/>
      <w:r>
        <w:rPr>
          <w:rFonts w:ascii="仿宋_GB2312" w:eastAsia="仿宋_GB2312" w:hint="eastAsia"/>
          <w:sz w:val="28"/>
          <w:szCs w:val="28"/>
        </w:rPr>
        <w:t>“阳光体育”</w:t>
      </w:r>
      <w:bookmarkEnd w:id="9"/>
      <w:r>
        <w:rPr>
          <w:rFonts w:ascii="仿宋_GB2312" w:eastAsia="仿宋_GB2312" w:hint="eastAsia"/>
          <w:sz w:val="28"/>
          <w:szCs w:val="28"/>
        </w:rPr>
        <w:t>爱心公益行团队获校级一等奖</w:t>
      </w:r>
      <w:bookmarkStart w:id="10" w:name="OLE_LINK14"/>
      <w:r>
        <w:rPr>
          <w:rFonts w:ascii="仿宋_GB2312" w:eastAsia="仿宋_GB2312" w:hint="eastAsia"/>
          <w:sz w:val="28"/>
          <w:szCs w:val="28"/>
        </w:rPr>
        <w:t>。</w:t>
      </w:r>
      <w:bookmarkEnd w:id="8"/>
      <w:bookmarkEnd w:id="10"/>
    </w:p>
    <w:p w:rsidR="000E1956" w:rsidRPr="00984D1E" w:rsidRDefault="000E1956" w:rsidP="00984D1E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0E1956" w:rsidRPr="00984D1E" w:rsidSect="0003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4B" w:rsidRDefault="00FA2A4B" w:rsidP="00C8698A">
      <w:r>
        <w:separator/>
      </w:r>
    </w:p>
  </w:endnote>
  <w:endnote w:type="continuationSeparator" w:id="1">
    <w:p w:rsidR="00FA2A4B" w:rsidRDefault="00FA2A4B" w:rsidP="00C86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4B" w:rsidRDefault="00FA2A4B" w:rsidP="00C8698A">
      <w:r>
        <w:separator/>
      </w:r>
    </w:p>
  </w:footnote>
  <w:footnote w:type="continuationSeparator" w:id="1">
    <w:p w:rsidR="00FA2A4B" w:rsidRDefault="00FA2A4B" w:rsidP="00C86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2CF"/>
    <w:rsid w:val="0002540D"/>
    <w:rsid w:val="000E1956"/>
    <w:rsid w:val="00140266"/>
    <w:rsid w:val="001F62E3"/>
    <w:rsid w:val="0022714E"/>
    <w:rsid w:val="00244744"/>
    <w:rsid w:val="00275F10"/>
    <w:rsid w:val="002C7A2F"/>
    <w:rsid w:val="00303764"/>
    <w:rsid w:val="0035740D"/>
    <w:rsid w:val="00360B96"/>
    <w:rsid w:val="003F2FC9"/>
    <w:rsid w:val="004374A0"/>
    <w:rsid w:val="00464410"/>
    <w:rsid w:val="004A2606"/>
    <w:rsid w:val="00522A91"/>
    <w:rsid w:val="005467D1"/>
    <w:rsid w:val="005542CF"/>
    <w:rsid w:val="006828CF"/>
    <w:rsid w:val="006F4DEE"/>
    <w:rsid w:val="006F5DF3"/>
    <w:rsid w:val="00712E3E"/>
    <w:rsid w:val="0072729B"/>
    <w:rsid w:val="00757A32"/>
    <w:rsid w:val="00871FAF"/>
    <w:rsid w:val="008E3A21"/>
    <w:rsid w:val="0090533D"/>
    <w:rsid w:val="00984D1E"/>
    <w:rsid w:val="009D4FE9"/>
    <w:rsid w:val="00A47C36"/>
    <w:rsid w:val="00AA76E8"/>
    <w:rsid w:val="00AE4478"/>
    <w:rsid w:val="00B33229"/>
    <w:rsid w:val="00B54AA0"/>
    <w:rsid w:val="00C262D3"/>
    <w:rsid w:val="00C8698A"/>
    <w:rsid w:val="00D2420F"/>
    <w:rsid w:val="00DB03FA"/>
    <w:rsid w:val="00DE1946"/>
    <w:rsid w:val="00E20BD3"/>
    <w:rsid w:val="00E313E8"/>
    <w:rsid w:val="00E33B6B"/>
    <w:rsid w:val="00E97B68"/>
    <w:rsid w:val="00EC23CC"/>
    <w:rsid w:val="00EE3276"/>
    <w:rsid w:val="00EE3A2A"/>
    <w:rsid w:val="00F43D95"/>
    <w:rsid w:val="00F6714A"/>
    <w:rsid w:val="00FA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9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19</cp:revision>
  <dcterms:created xsi:type="dcterms:W3CDTF">2016-10-27T07:37:00Z</dcterms:created>
  <dcterms:modified xsi:type="dcterms:W3CDTF">2017-10-26T05:37:00Z</dcterms:modified>
</cp:coreProperties>
</file>